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5F" w:rsidRPr="00FB005F" w:rsidRDefault="00E54E7C" w:rsidP="00FB005F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pl-PL"/>
        </w:rPr>
      </w:pPr>
      <w:hyperlink r:id="rId5" w:history="1">
        <w:r w:rsidR="00FB005F" w:rsidRPr="00FB005F">
          <w:rPr>
            <w:rFonts w:ascii="Verdana" w:eastAsia="Times New Roman" w:hAnsi="Verdana" w:cs="Times New Roman"/>
            <w:b/>
            <w:bCs/>
            <w:color w:val="0000FF"/>
            <w:sz w:val="28"/>
            <w:szCs w:val="28"/>
            <w:lang w:eastAsia="pl-PL"/>
          </w:rPr>
          <w:t>Zasady ogólne organizacji dyżuru wakacyjnego w Miejskim Integracyjnym Przedszkolu Nr 10 w Żyrardowie</w:t>
        </w:r>
        <w:r w:rsidR="00FB005F">
          <w:rPr>
            <w:rFonts w:ascii="Verdana" w:eastAsia="Times New Roman" w:hAnsi="Verdana" w:cs="Times New Roman"/>
            <w:b/>
            <w:bCs/>
            <w:color w:val="0000FF"/>
            <w:sz w:val="28"/>
            <w:szCs w:val="28"/>
            <w:lang w:eastAsia="pl-PL"/>
          </w:rPr>
          <w:t xml:space="preserve"> sierpień 2023r.</w:t>
        </w:r>
        <w:r w:rsidR="00FB005F" w:rsidRPr="00FB005F">
          <w:rPr>
            <w:rFonts w:ascii="Verdana" w:eastAsia="Times New Roman" w:hAnsi="Verdana" w:cs="Times New Roman"/>
            <w:b/>
            <w:bCs/>
            <w:color w:val="0000FF"/>
            <w:sz w:val="28"/>
            <w:szCs w:val="28"/>
            <w:lang w:eastAsia="pl-PL"/>
          </w:rPr>
          <w:t xml:space="preserve"> </w:t>
        </w:r>
      </w:hyperlink>
    </w:p>
    <w:p w:rsidR="00FB005F" w:rsidRPr="00FB005F" w:rsidRDefault="00FB005F" w:rsidP="00FB005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I. ORGANIZACJA PRACY PRZEDSZKOLA</w:t>
      </w:r>
    </w:p>
    <w:p w:rsidR="00FB005F" w:rsidRPr="00FB005F" w:rsidRDefault="00FB005F" w:rsidP="0040183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Dyżur wakacyjny jest organizowany od 1 sierpnia 2023 r. do 31 sierpnia 2023 r., zgodnie z ustalonymi terminami przerw w funkcjonowaniu poszczególnych placówek, które zostały określone w zarządzeniu w sprawie ustalenia terminów przerwy w pracy przedszkoli w roku szkolnym 2022/2023, dla których organem prowadzącym jest Miasto Żyrardów.</w:t>
      </w:r>
    </w:p>
    <w:p w:rsidR="00FB005F" w:rsidRPr="00FB005F" w:rsidRDefault="00FB005F" w:rsidP="0040183E">
      <w:pPr>
        <w:numPr>
          <w:ilvl w:val="0"/>
          <w:numId w:val="6"/>
        </w:numPr>
        <w:spacing w:after="0" w:line="24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Przerwy w działalności prz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edszkoli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 okresie wakacyjnym zw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iązane są z prawem nauczycieli, 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 wykorzystania urlopu wy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poczynkowego oraz koniecznością 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przeprowadzenia  w obiektach niezbędnych napraw i remontów.</w:t>
      </w:r>
    </w:p>
    <w:p w:rsidR="00FB005F" w:rsidRPr="00FB005F" w:rsidRDefault="00FB005F" w:rsidP="0040183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Podstawa programowa wychowania przedszkolnego realizowana jest w przedszkolach od września do czerwca. W okresie wakacyjnym realizowane są wyłącznie zajęcia opiekuńczo-wychowawcze.</w:t>
      </w:r>
    </w:p>
    <w:p w:rsidR="00FB005F" w:rsidRPr="00FB005F" w:rsidRDefault="00FB005F" w:rsidP="0040183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 przeprowadzeniu rekrutacji na dyżury wakacyjne, zastrzega się możliwość dokonania zmian w liczbie dyżurujących oddziałów oraz w godzinach ich pracy. Sytuację tę uzależnia się od poziomu zainteresowania dyżurami oraz możliwościami organizacyjnymi placówek oświatowych.</w:t>
      </w:r>
    </w:p>
    <w:p w:rsidR="00FB005F" w:rsidRPr="00FB005F" w:rsidRDefault="00FB005F" w:rsidP="00FB005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II. ORGANIZACJA NABORU DZIECI NA DYŻUR WAKACYJNY</w:t>
      </w:r>
    </w:p>
    <w:p w:rsidR="00FB005F" w:rsidRPr="00FB005F" w:rsidRDefault="00FB005F" w:rsidP="0040183E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Na czas dyżuru wakacyjnego przyjmowane są wyłącznie dzieci uczęszczające w bieżącym roku szkolnym do przedszkoli, dla których organem prowadzącym jest </w:t>
      </w:r>
      <w:r w:rsidR="0040183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Miasto Żyrardów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Warunkiem ubiegania się o przyjęcie na dyżur jest niezaleganie w placówce macierzystej z opłatami za żywienie oraz świadczenia udzielane ponad pięciogodzinny bezpłatny pobyt w placówce.</w:t>
      </w:r>
    </w:p>
    <w:p w:rsidR="00FB005F" w:rsidRPr="00FB005F" w:rsidRDefault="00FB005F" w:rsidP="0040183E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 pierwszej kolejności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 korzystania z usług przedszkolnych w okresie wakacyjnym uprawnione są dzieci, których rodzice lub rodzic samotnie wychowujący dziecko, pozostają w zatrudnieniu i nie korzystają w tym czasie z urlopu wypoczynkowego</w:t>
      </w:r>
      <w:r w:rsidR="00E54E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rodzicielskiego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lub wychowawczego, tym samym nie będący w stanie zapewnić opieki dziecku.</w:t>
      </w:r>
    </w:p>
    <w:p w:rsidR="00FB005F" w:rsidRPr="00AA1AFC" w:rsidRDefault="00FB005F" w:rsidP="0040183E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Warunkiem objęcia dziecka dyżurem wakacyjnym jest złożenie </w:t>
      </w:r>
      <w:r w:rsidR="0040183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Miejskim Integracyjnym Przedszkolu Nr 10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Wniosku, którego wzór określ</w:t>
      </w:r>
      <w:r w:rsidR="0040183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 Dyrektor przedszkola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Do Wniosku należy załączyć inne wymagane w danej placówce dokumenty (np. klauzula RODO, upoważnienie do odbioru dziecka</w:t>
      </w:r>
      <w:r w:rsidR="00AA1AF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Oświadczenie o pozostawaniu w zatrudnieniu podczas dyżuru wakacyjnego) </w:t>
      </w:r>
      <w:r w:rsidR="00AA1AFC" w:rsidRPr="00AA1AFC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oraz</w:t>
      </w:r>
      <w:r w:rsidR="00AA1AF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uiszczenie opłaty za wyżywienie dziecka</w:t>
      </w:r>
      <w:r w:rsidR="002037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(liczba </w:t>
      </w:r>
      <w:r w:rsidR="00AA1AF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zadeklarowanych</w:t>
      </w:r>
      <w:r w:rsidR="002037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dni pobytu dziecka x 13 złotych). Opłatę uiszcza się po zakwalifikow</w:t>
      </w:r>
      <w:r w:rsidR="00C20E4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aniu dziecka na dyżur do dnia 16</w:t>
      </w:r>
      <w:r w:rsidR="002037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czerwca 2023r.</w:t>
      </w:r>
    </w:p>
    <w:p w:rsidR="00FB005F" w:rsidRPr="00FB005F" w:rsidRDefault="00FB005F" w:rsidP="00FB005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Druk Wniosku, jak również wymagane załączniki publikowane są na prowadzonej przez </w:t>
      </w:r>
      <w:r w:rsidR="0040183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przedszkole</w:t>
      </w:r>
      <w:r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stronie internetowej.</w:t>
      </w:r>
    </w:p>
    <w:p w:rsidR="001B6A2C" w:rsidRDefault="0007577E" w:rsidP="0040183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Pierwszeństwo w przyjęciu</w:t>
      </w:r>
      <w:r w:rsidR="001B6A2C" w:rsidRPr="001B6A2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dyżur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mają</w:t>
      </w:r>
      <w:r w:rsidR="001B6A2C" w:rsidRPr="001B6A2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dzieci uczęszczające do Miejskiego Integracyjnego Przedszkola Nr 10, których rodzice/prawni opiekunowie spełniają kryteria określone w pkt 2.</w:t>
      </w:r>
    </w:p>
    <w:p w:rsidR="0007577E" w:rsidRDefault="0007577E" w:rsidP="0007577E">
      <w:pPr>
        <w:spacing w:after="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005F" w:rsidRPr="00FB005F" w:rsidRDefault="00FB005F" w:rsidP="001B6A2C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005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 przypadku liczby zgłoszeń przewyższającej liczbę miejsc w </w:t>
      </w:r>
      <w:r w:rsidR="0040183E" w:rsidRPr="001B6A2C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przedszkolu</w:t>
      </w:r>
      <w:r w:rsidRPr="00FB005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o przyjęciu dziecka na dyżur będą decydować kolejno kryteria:</w:t>
      </w:r>
    </w:p>
    <w:p w:rsidR="00FB005F" w:rsidRPr="0040183E" w:rsidRDefault="00FB005F" w:rsidP="00120A3F">
      <w:pPr>
        <w:pStyle w:val="Akapitzlist"/>
        <w:numPr>
          <w:ilvl w:val="1"/>
          <w:numId w:val="22"/>
        </w:numPr>
        <w:spacing w:after="0" w:line="276" w:lineRule="auto"/>
        <w:ind w:left="851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183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oboje rodzice lub samotnie wychowujący rodzic pozostają w zatrudnieniu  i nie planują we wnioskowanym okresie urlopu wypoczynkowego;</w:t>
      </w:r>
    </w:p>
    <w:p w:rsidR="00FB005F" w:rsidRPr="0040183E" w:rsidRDefault="00FB005F" w:rsidP="00120A3F">
      <w:pPr>
        <w:pStyle w:val="Akapitzlist"/>
        <w:numPr>
          <w:ilvl w:val="1"/>
          <w:numId w:val="22"/>
        </w:numPr>
        <w:spacing w:after="0" w:line="276" w:lineRule="auto"/>
        <w:ind w:left="851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183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kolejność złożenia wniosku zgłoszeniowego.</w:t>
      </w:r>
    </w:p>
    <w:p w:rsidR="00FB005F" w:rsidRDefault="001B6A2C" w:rsidP="001B6A2C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6. 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Wnioski zgłoszeniowe można składać osobiście lub za pośrednictwem </w:t>
      </w:r>
      <w:r w:rsidR="00120A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poczty tradycyjnej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(podpisany skan dokumentów) </w:t>
      </w:r>
      <w:r w:rsidR="00120A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 placówki 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 terminie </w:t>
      </w:r>
      <w:r w:rsidR="00120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od </w:t>
      </w:r>
      <w:r w:rsidR="00FB005F" w:rsidRPr="00FB0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A1A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25 </w:t>
      </w:r>
      <w:r w:rsidR="00FB005F" w:rsidRPr="00FB0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maja 2023 r. do </w:t>
      </w:r>
      <w:r w:rsidR="00C20E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2</w:t>
      </w:r>
      <w:r w:rsidR="00AA1A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czerwca</w:t>
      </w:r>
      <w:r w:rsidR="00FB005F" w:rsidRPr="00FB0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2023 r.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 dni robocze w godzinach</w:t>
      </w:r>
      <w:r w:rsidR="00401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od 9</w:t>
      </w:r>
      <w:r w:rsidR="003F35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:00 do 15</w:t>
      </w:r>
      <w:r w:rsidR="00FB005F" w:rsidRPr="00FB0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:00.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:rsidR="00FB005F" w:rsidRDefault="001B6A2C" w:rsidP="001B6A2C">
      <w:pPr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7. 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Dyrektor placówki od dnia przyjęcia Wniosku do dnia ogłoszenia listy dzieci zakwalifikowanych na dyżur, ma prawo do weryfikacji danych zawartych we Wniosku w zakresie uczęszczania dziecka do placówki prowadzonej przez </w:t>
      </w:r>
      <w:r w:rsidR="00120A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Miasto Żyrardów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jak również niezalegania w opłatach za żywienie oraz świadczenia dodatkowe. Na żądanie Dyrektora rodzice winni przedłożyć również zaświadczenie o zatrudnieniu, wraz z informacją o niekorzystaniu, w czasie wnioskowanego dyżuru, z urlopu wypoczynkowego i/lub wychowawczego.</w:t>
      </w:r>
    </w:p>
    <w:p w:rsidR="002037E3" w:rsidRPr="002037E3" w:rsidRDefault="001B6A2C" w:rsidP="001B6A2C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8. 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Lista dzieci zakwalifikowanych na dyżur zostanie podana do wiadomości publi</w:t>
      </w:r>
      <w:r w:rsidR="00120A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cznej przez placówkę w dniu </w:t>
      </w:r>
      <w:r w:rsidR="00C20E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7</w:t>
      </w:r>
      <w:r w:rsidR="00FB005F" w:rsidRPr="00FB0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czerwca 2023 r.</w:t>
      </w:r>
      <w:r w:rsidR="00120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o godzinie 12.00.</w:t>
      </w:r>
    </w:p>
    <w:p w:rsidR="00E36EB3" w:rsidRDefault="001B6A2C" w:rsidP="00E36EB3">
      <w:pPr>
        <w:spacing w:after="0" w:line="240" w:lineRule="auto"/>
        <w:ind w:left="284" w:hanging="284"/>
        <w:jc w:val="both"/>
        <w:rPr>
          <w:rStyle w:val="Pogrubienie"/>
          <w:rFonts w:ascii="Verdana" w:hAnsi="Verdana" w:cstheme="minorHAnsi"/>
          <w:b w:val="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9. </w:t>
      </w:r>
      <w:r w:rsidR="002037E3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="002037E3" w:rsidRPr="002037E3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Po zakwalifikowaniu dziecka na dyżur rodzic/prawny opiekun ma obowiązek wniesienia opłaty za wyżywienie za zadeklarowane dni pobytu </w:t>
      </w:r>
      <w:r w:rsidR="00C20E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 dnia 16</w:t>
      </w:r>
      <w:r w:rsidR="002037E3" w:rsidRPr="001B6A2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czerwca 2023r.</w:t>
      </w:r>
      <w:r w:rsidR="00E36E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na </w:t>
      </w:r>
      <w:r w:rsidR="00E36EB3" w:rsidRPr="00E36EB3">
        <w:rPr>
          <w:rFonts w:eastAsia="Times New Roman" w:cs="Times New Roman"/>
          <w:sz w:val="24"/>
          <w:szCs w:val="24"/>
          <w:lang w:eastAsia="pl-PL"/>
        </w:rPr>
        <w:t xml:space="preserve">konto: </w:t>
      </w:r>
      <w:r w:rsidR="00E36EB3" w:rsidRPr="00E36EB3">
        <w:rPr>
          <w:rStyle w:val="Pogrubienie"/>
          <w:rFonts w:cstheme="minorHAnsi"/>
          <w:color w:val="FF0025"/>
          <w:sz w:val="24"/>
          <w:szCs w:val="24"/>
        </w:rPr>
        <w:t xml:space="preserve">17 1020 1042 0000 8102 0449 1619 </w:t>
      </w:r>
      <w:r w:rsidR="00E36EB3" w:rsidRPr="00E36EB3">
        <w:rPr>
          <w:rStyle w:val="Pogrubienie"/>
          <w:rFonts w:ascii="Verdana" w:hAnsi="Verdana" w:cstheme="minorHAnsi"/>
          <w:sz w:val="20"/>
          <w:szCs w:val="20"/>
        </w:rPr>
        <w:t xml:space="preserve">z tytułem płatności: </w:t>
      </w:r>
      <w:r w:rsidR="00E36EB3" w:rsidRPr="00E36EB3">
        <w:rPr>
          <w:rStyle w:val="Pogrubienie"/>
          <w:rFonts w:ascii="Verdana" w:hAnsi="Verdana" w:cstheme="minorHAnsi"/>
          <w:color w:val="FF0025"/>
          <w:sz w:val="20"/>
          <w:szCs w:val="20"/>
        </w:rPr>
        <w:t>Dyżur wakacyjny sierpień 2023 MIP10</w:t>
      </w:r>
      <w:r w:rsidR="00E36EB3" w:rsidRPr="00E36EB3">
        <w:rPr>
          <w:rStyle w:val="Pogrubienie"/>
          <w:rFonts w:ascii="Verdana" w:hAnsi="Verdana" w:cstheme="minorHAnsi"/>
          <w:color w:val="FF0025"/>
          <w:sz w:val="20"/>
          <w:szCs w:val="20"/>
        </w:rPr>
        <w:br/>
        <w:t xml:space="preserve"> </w:t>
      </w:r>
      <w:r w:rsidR="00E36EB3" w:rsidRPr="00E36EB3">
        <w:rPr>
          <w:rStyle w:val="Pogrubienie"/>
          <w:rFonts w:ascii="Verdana" w:hAnsi="Verdana" w:cstheme="minorHAnsi"/>
          <w:sz w:val="20"/>
          <w:szCs w:val="20"/>
        </w:rPr>
        <w:t>z dopiskiem: za dziecko ………..</w:t>
      </w:r>
      <w:r w:rsidR="00E36EB3" w:rsidRPr="00E36EB3">
        <w:rPr>
          <w:rStyle w:val="Pogrubienie"/>
          <w:rFonts w:ascii="Verdana" w:hAnsi="Verdana" w:cstheme="minorHAnsi"/>
          <w:b w:val="0"/>
          <w:sz w:val="20"/>
          <w:szCs w:val="20"/>
        </w:rPr>
        <w:t>(imię i nazwisko dziecka)</w:t>
      </w:r>
    </w:p>
    <w:p w:rsidR="00E36EB3" w:rsidRPr="00E36EB3" w:rsidRDefault="00E36EB3" w:rsidP="00E36EB3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2037E3" w:rsidRDefault="001B6A2C" w:rsidP="00E36EB3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10</w:t>
      </w:r>
      <w:r w:rsidR="002037E3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. Brak opłaty w ww. terminie skutkuje skreśleniem dziecka z dyżuru.</w:t>
      </w:r>
    </w:p>
    <w:p w:rsidR="00E54E7C" w:rsidRDefault="00E54E7C" w:rsidP="00E36EB3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:rsidR="00E54E7C" w:rsidRDefault="00E54E7C" w:rsidP="00E36EB3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11. Lista przyjętych na dyżur wakacyjny zostanie podana do wiadomości w dniu 20 czerwca 2023r. o godzinie 12.00.</w:t>
      </w:r>
    </w:p>
    <w:p w:rsidR="00E54E7C" w:rsidRDefault="00E54E7C" w:rsidP="00E36EB3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:rsidR="00FB005F" w:rsidRPr="00E54E7C" w:rsidRDefault="00E54E7C" w:rsidP="00E54E7C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12. 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Przyjęcie dziecka na dyżur wakacyjny, które zostało zgłoszone p</w:t>
      </w:r>
      <w:r w:rsidR="00B20E7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 upływie wyznaczonego w  pkt. 6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terminu, może nastąpić </w:t>
      </w:r>
      <w:r w:rsidR="00C20E4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wyłącznie 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 przypadku posiadania przez  placówkę wolnych miejsc.  </w:t>
      </w:r>
    </w:p>
    <w:p w:rsidR="00FB005F" w:rsidRPr="00FB005F" w:rsidRDefault="00E54E7C" w:rsidP="001B6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13</w:t>
      </w:r>
      <w:r w:rsidR="001B6A2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  <w:r w:rsidR="00120A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Ilość miejsc </w:t>
      </w:r>
      <w:r w:rsidR="001B6A2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organizacyjnych </w:t>
      </w:r>
      <w:r w:rsidR="00120A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 przedszkolu wynosi 60.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:rsidR="00FB005F" w:rsidRPr="00FB005F" w:rsidRDefault="00E54E7C" w:rsidP="001B6A2C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14</w:t>
      </w:r>
      <w:r w:rsidR="001B6A2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  <w:r w:rsidR="00120A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Czas pracy przedszkola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 trakcie dyżurów wakacyjnych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zgodnie z organizacją zatwierdzona przez organ prowadzący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 godzinach </w:t>
      </w:r>
      <w:r w:rsidR="00FB005F" w:rsidRPr="00FB0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od </w:t>
      </w:r>
      <w:r w:rsidR="00120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7.00 do 16:3</w:t>
      </w:r>
      <w:r w:rsidR="00FB005F" w:rsidRPr="00FB0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0.</w:t>
      </w:r>
    </w:p>
    <w:p w:rsidR="00FB005F" w:rsidRPr="00FB005F" w:rsidRDefault="00E54E7C" w:rsidP="001B6A2C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15</w:t>
      </w:r>
      <w:bookmarkStart w:id="0" w:name="_GoBack"/>
      <w:bookmarkEnd w:id="0"/>
      <w:r w:rsidR="001B6A2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  <w:r w:rsidR="00FB005F" w:rsidRPr="00FB005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kwestiach nieuregulowanych niniejszymi zasadami obowiązują przepisy zawarte w statucie i regulaminach wewnętrznych dyżurującej placówki</w:t>
      </w:r>
      <w:r w:rsidR="00120A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404115" w:rsidRPr="00FB005F" w:rsidRDefault="00E54E7C" w:rsidP="00120A3F">
      <w:pPr>
        <w:ind w:left="284" w:hanging="284"/>
        <w:rPr>
          <w:rFonts w:ascii="Verdana" w:hAnsi="Verdana"/>
          <w:sz w:val="20"/>
          <w:szCs w:val="20"/>
        </w:rPr>
      </w:pPr>
    </w:p>
    <w:sectPr w:rsidR="00404115" w:rsidRPr="00FB005F" w:rsidSect="0040183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F7F"/>
    <w:multiLevelType w:val="multilevel"/>
    <w:tmpl w:val="03FE9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F0E13"/>
    <w:multiLevelType w:val="multilevel"/>
    <w:tmpl w:val="286AE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D77C3"/>
    <w:multiLevelType w:val="multilevel"/>
    <w:tmpl w:val="91EA5A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F1833"/>
    <w:multiLevelType w:val="multilevel"/>
    <w:tmpl w:val="19B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54BC5"/>
    <w:multiLevelType w:val="hybridMultilevel"/>
    <w:tmpl w:val="797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143B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8FE"/>
    <w:multiLevelType w:val="multilevel"/>
    <w:tmpl w:val="DF6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06352"/>
    <w:multiLevelType w:val="multilevel"/>
    <w:tmpl w:val="1B5CFD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602B3"/>
    <w:multiLevelType w:val="multilevel"/>
    <w:tmpl w:val="5B5A02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7EB9"/>
    <w:multiLevelType w:val="multilevel"/>
    <w:tmpl w:val="B0D2E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F324D"/>
    <w:multiLevelType w:val="multilevel"/>
    <w:tmpl w:val="EA96F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544E7"/>
    <w:multiLevelType w:val="multilevel"/>
    <w:tmpl w:val="2B72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E1214"/>
    <w:multiLevelType w:val="multilevel"/>
    <w:tmpl w:val="664E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45F19"/>
    <w:multiLevelType w:val="multilevel"/>
    <w:tmpl w:val="18DE5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16733"/>
    <w:multiLevelType w:val="multilevel"/>
    <w:tmpl w:val="CACA64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E008C"/>
    <w:multiLevelType w:val="multilevel"/>
    <w:tmpl w:val="3B9E8F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31E97"/>
    <w:multiLevelType w:val="multilevel"/>
    <w:tmpl w:val="664C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152736"/>
    <w:multiLevelType w:val="multilevel"/>
    <w:tmpl w:val="00840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FF2A41"/>
    <w:multiLevelType w:val="hybridMultilevel"/>
    <w:tmpl w:val="12C8E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A0D39"/>
    <w:multiLevelType w:val="hybridMultilevel"/>
    <w:tmpl w:val="C82CE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2F4"/>
    <w:multiLevelType w:val="multilevel"/>
    <w:tmpl w:val="B8B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02453"/>
    <w:multiLevelType w:val="multilevel"/>
    <w:tmpl w:val="0A049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74775A"/>
    <w:multiLevelType w:val="multilevel"/>
    <w:tmpl w:val="1BA841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E2907"/>
    <w:multiLevelType w:val="multilevel"/>
    <w:tmpl w:val="4E0EC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3"/>
  </w:num>
  <w:num w:numId="5">
    <w:abstractNumId w:val="19"/>
  </w:num>
  <w:num w:numId="6">
    <w:abstractNumId w:val="8"/>
  </w:num>
  <w:num w:numId="7">
    <w:abstractNumId w:val="22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20"/>
  </w:num>
  <w:num w:numId="13">
    <w:abstractNumId w:val="12"/>
  </w:num>
  <w:num w:numId="14">
    <w:abstractNumId w:val="7"/>
  </w:num>
  <w:num w:numId="15">
    <w:abstractNumId w:val="1"/>
  </w:num>
  <w:num w:numId="16">
    <w:abstractNumId w:val="21"/>
  </w:num>
  <w:num w:numId="17">
    <w:abstractNumId w:val="6"/>
  </w:num>
  <w:num w:numId="18">
    <w:abstractNumId w:val="14"/>
  </w:num>
  <w:num w:numId="19">
    <w:abstractNumId w:val="2"/>
  </w:num>
  <w:num w:numId="20">
    <w:abstractNumId w:val="13"/>
  </w:num>
  <w:num w:numId="21">
    <w:abstractNumId w:val="18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5F"/>
    <w:rsid w:val="0007577E"/>
    <w:rsid w:val="00120A3F"/>
    <w:rsid w:val="001B6A2C"/>
    <w:rsid w:val="002037E3"/>
    <w:rsid w:val="0021457D"/>
    <w:rsid w:val="003F35DB"/>
    <w:rsid w:val="0040183E"/>
    <w:rsid w:val="00840697"/>
    <w:rsid w:val="00AA1AFC"/>
    <w:rsid w:val="00B20E74"/>
    <w:rsid w:val="00C20E4B"/>
    <w:rsid w:val="00E36EB3"/>
    <w:rsid w:val="00E54E7C"/>
    <w:rsid w:val="00F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4B74"/>
  <w15:chartTrackingRefBased/>
  <w15:docId w15:val="{DE6150A2-D304-4567-993B-B816F8AD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05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36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2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7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61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09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9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3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1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46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7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83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22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07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6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5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3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9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9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06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7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2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4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5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1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1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8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79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71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19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86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830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516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628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15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73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10bp.pl/1311-zasady-ogolne-organizacji-dyzurow-wakacyjnych-w-przedszkolach-i-oddzialach-przedszkolnych-w-szkolach-podstawowych-w-roku-szkolnym-2022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2023-05-10T11:57:00Z</dcterms:created>
  <dcterms:modified xsi:type="dcterms:W3CDTF">2023-05-15T10:35:00Z</dcterms:modified>
</cp:coreProperties>
</file>